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A3B5" w14:textId="71820229" w:rsidR="00C43FF7" w:rsidRDefault="00C43FF7">
      <w:pPr>
        <w:ind w:left="-992"/>
        <w:jc w:val="center"/>
      </w:pPr>
    </w:p>
    <w:p w14:paraId="4912469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Директору Института Языкознания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5D2C22F1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           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имени Ахмета Байтұрсынұлы </w:t>
      </w:r>
    </w:p>
    <w:p w14:paraId="014567F3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</w:t>
      </w:r>
      <w:proofErr w:type="gram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А.М.</w:t>
      </w:r>
      <w:proofErr w:type="gram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Фазылжановой</w:t>
      </w:r>
      <w:proofErr w:type="spell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5EB1741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8BEC97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Уважаемая Анар </w:t>
      </w:r>
      <w:proofErr w:type="spell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Мұратқызы</w:t>
      </w:r>
      <w:proofErr w:type="spell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!</w:t>
      </w:r>
    </w:p>
    <w:p w14:paraId="2A444B0D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14:paraId="1900039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lang w:val="ru-RU"/>
        </w:rPr>
      </w:pPr>
      <w:r>
        <w:rPr>
          <w:color w:val="000000"/>
        </w:rPr>
        <w:t> 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Решением диссертационного совета по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02304 – Литературоведение» сформированного при Казахском национальном университете имени аль-Фараби,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д.филол.наук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., профессор, академик НАН РК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Базарбаева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Муслимовна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утверждена в качестве временного члена диссертационного совета (протокол № 9 от 5 июля 2023 г.) по диссертации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Жаппаркуловой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Карлыгаш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Нургаликызы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тему: «Современные средства информационных технологий как инструмент формирования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лингвомультимедийной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компетентности будущих учителей русского языка и литературы» по образовательной программе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 – Русский язык и литература».</w:t>
      </w:r>
    </w:p>
    <w:p w14:paraId="3097B2B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Диссертационный совет просит Вас обеспечить обязательное присутствие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Муслимовны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защите диссертации. </w:t>
      </w:r>
      <w:r w:rsidRPr="00637ACC">
        <w:rPr>
          <w:rFonts w:ascii="Times New Roman" w:eastAsia="Times New Roman" w:hAnsi="Times New Roman" w:cs="Times New Roman"/>
          <w:color w:val="222222"/>
          <w:sz w:val="24"/>
          <w:highlight w:val="white"/>
          <w:lang w:val="ru-RU"/>
        </w:rPr>
        <w:t xml:space="preserve">Защита состоится в онлайн формате 4 октября 2023 года, в 10:00 часов в диссертационном совете при КазНУ имени аль-Фараби по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Литературоведение».</w:t>
      </w:r>
    </w:p>
    <w:p w14:paraId="46AF1887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проведении защиты обеспечивается: визуальная идентификация участников заседания в сети интернет; непрерывная видео - и аудиотрансляция выступлений участников заседания в сети интернет; видео - и аудиозапись заседания; тайное голосование членов диссертационного совета. </w:t>
      </w:r>
    </w:p>
    <w:p w14:paraId="464CBFE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096B8227" w14:textId="77777777" w:rsidR="00C43FF7" w:rsidRPr="00637ACC" w:rsidRDefault="00C43F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rPr>
          <w:lang w:val="ru-RU"/>
        </w:rPr>
      </w:pPr>
      <w:hyperlink r:id="rId6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web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zoom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j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/82578982172?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pwd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QnZjRU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8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venFWZSswV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SHkxMkZXZz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09</w:t>
        </w:r>
      </w:hyperlink>
    </w:p>
    <w:p w14:paraId="7C6CB53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 конференции: 825 7898 2172</w:t>
      </w:r>
    </w:p>
    <w:p w14:paraId="717198E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2E04F67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7" w:tooltip="http://www.kaznu.kz/" w:history="1">
        <w:r w:rsidR="00C43FF7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www</w:t>
        </w:r>
        <w:r w:rsidR="00C43FF7" w:rsidRPr="00637ACC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 w:rsidR="00C43FF7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kaznu</w:t>
        </w:r>
        <w:proofErr w:type="spellEnd"/>
        <w:r w:rsidR="00C43FF7" w:rsidRPr="00637ACC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 w:rsidR="00C43FF7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kz</w:t>
        </w:r>
        <w:proofErr w:type="spellEnd"/>
      </w:hyperlink>
    </w:p>
    <w:p w14:paraId="0F6F435E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e</w:t>
      </w:r>
      <w:r w:rsidRPr="00637ACC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mail</w:t>
      </w:r>
      <w:r w:rsidRPr="00637ACC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:</w:t>
      </w:r>
      <w:hyperlink r:id="rId8" w:tooltip="mailto:gulnaz.dautova@kaznu.edu.kz" w:history="1">
        <w:r w:rsidR="00C43FF7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gulnaz</w:t>
        </w:r>
        <w:r w:rsidR="00C43FF7"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 w:rsidR="00C43FF7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dautova</w:t>
        </w:r>
        <w:r w:rsidR="00C43FF7"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@</w:t>
        </w:r>
        <w:r w:rsidR="00C43FF7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kaznu</w:t>
        </w:r>
        <w:r w:rsidR="00C43FF7"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 w:rsidR="00C43FF7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edu</w:t>
        </w:r>
        <w:r w:rsidR="00C43FF7"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proofErr w:type="spellStart"/>
        <w:r w:rsidR="00C43FF7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kz</w:t>
        </w:r>
        <w:proofErr w:type="spellEnd"/>
      </w:hyperlink>
    </w:p>
    <w:p w14:paraId="3A78195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color w:val="000000"/>
        </w:rPr>
        <w:t> </w:t>
      </w:r>
    </w:p>
    <w:p w14:paraId="2C719858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1CEE2B1B" w14:textId="58A7CA56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B573A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Ибраимов М.К.</w:t>
      </w:r>
    </w:p>
    <w:p w14:paraId="77F87B0E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</w:p>
    <w:p w14:paraId="1295B689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  <w:r w:rsidRPr="00637ACC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Исполнитель: ученый секретарь Даутова Г.Р.</w:t>
      </w:r>
    </w:p>
    <w:p w14:paraId="14884F5C" w14:textId="77777777" w:rsidR="00C43FF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: +7 707 290 75 46</w:t>
      </w:r>
    </w:p>
    <w:p w14:paraId="4C5928A1" w14:textId="77777777" w:rsidR="00C43FF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4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4333981" w14:textId="77777777" w:rsidR="00C43FF7" w:rsidRPr="00637ACC" w:rsidRDefault="00C43FF7">
      <w:pPr>
        <w:rPr>
          <w:lang w:val="ru-RU"/>
        </w:rPr>
      </w:pPr>
    </w:p>
    <w:sectPr w:rsidR="00C43FF7" w:rsidRPr="00637AC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AA18" w14:textId="77777777" w:rsidR="00BD77CB" w:rsidRDefault="00BD77CB">
      <w:pPr>
        <w:spacing w:after="0" w:line="240" w:lineRule="auto"/>
      </w:pPr>
      <w:r>
        <w:separator/>
      </w:r>
    </w:p>
  </w:endnote>
  <w:endnote w:type="continuationSeparator" w:id="0">
    <w:p w14:paraId="43106F34" w14:textId="77777777" w:rsidR="00BD77CB" w:rsidRDefault="00BD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3B6C" w14:textId="77777777" w:rsidR="00BD77CB" w:rsidRDefault="00BD77CB">
      <w:pPr>
        <w:spacing w:after="0" w:line="240" w:lineRule="auto"/>
      </w:pPr>
      <w:r>
        <w:separator/>
      </w:r>
    </w:p>
  </w:footnote>
  <w:footnote w:type="continuationSeparator" w:id="0">
    <w:p w14:paraId="7132EC79" w14:textId="77777777" w:rsidR="00BD77CB" w:rsidRDefault="00BD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F7"/>
    <w:rsid w:val="005F157D"/>
    <w:rsid w:val="00637ACC"/>
    <w:rsid w:val="00B573A4"/>
    <w:rsid w:val="00BC7211"/>
    <w:rsid w:val="00BD77CB"/>
    <w:rsid w:val="00C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28D3A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z.dautova@kaznu.edu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n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578982172?pwd=QnZjRU8venFWZSswV0k0SHkxMkZX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2359</Characters>
  <Application>Microsoft Office Word</Application>
  <DocSecurity>0</DocSecurity>
  <Lines>54</Lines>
  <Paragraphs>24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2025-04-16T10:42:00Z</dcterms:created>
  <dcterms:modified xsi:type="dcterms:W3CDTF">2025-04-16T10:42:00Z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af57d7334fb7663f5a257a937cfd1bf069d9dcd33b6a2493c44d7dd0e065895b</vt:lpwstr>
  </property>
</Properties>
</file>